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70" w:rsidRDefault="002F4370" w:rsidP="002F43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4F7A1110" wp14:editId="18ED604B">
            <wp:extent cx="904875" cy="904875"/>
            <wp:effectExtent l="0" t="0" r="9525" b="9525"/>
            <wp:docPr id="1" name="Рисунок 1" descr="Описание: C:\Users\User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70" w:rsidRDefault="002F4370" w:rsidP="002F43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ГЛАВА </w:t>
      </w:r>
    </w:p>
    <w:p w:rsidR="002F4370" w:rsidRDefault="002F4370" w:rsidP="002F43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МУНИЦИПАЛЬНОГО ОБРАЗОВАНИЯ </w:t>
      </w:r>
    </w:p>
    <w:p w:rsidR="002F4370" w:rsidRDefault="002F4370" w:rsidP="002F43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ЧУКОТСКИЙ МУНИЦИПАЛЬНЫЙ РАЙОН</w:t>
      </w:r>
    </w:p>
    <w:p w:rsidR="002F4370" w:rsidRDefault="002F4370" w:rsidP="002F437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F4370" w:rsidRDefault="002F4370" w:rsidP="002F43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F4370" w:rsidRDefault="002F4370" w:rsidP="002F4370">
      <w:pPr>
        <w:pStyle w:val="a4"/>
        <w:rPr>
          <w:sz w:val="28"/>
          <w:szCs w:val="28"/>
        </w:rPr>
      </w:pPr>
    </w:p>
    <w:p w:rsidR="002F4370" w:rsidRDefault="002F4370" w:rsidP="002F43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370" w:rsidRDefault="002F4370" w:rsidP="002F43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E1692">
        <w:rPr>
          <w:rFonts w:ascii="Times New Roman" w:hAnsi="Times New Roman"/>
          <w:sz w:val="28"/>
          <w:szCs w:val="28"/>
        </w:rPr>
        <w:t>19.07.2024 г. № 04</w:t>
      </w:r>
    </w:p>
    <w:p w:rsidR="002F4370" w:rsidRDefault="002F4370" w:rsidP="002F4370">
      <w:pPr>
        <w:tabs>
          <w:tab w:val="left" w:pos="19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Лаврентия</w:t>
      </w:r>
      <w:r>
        <w:rPr>
          <w:rFonts w:ascii="Times New Roman" w:hAnsi="Times New Roman"/>
          <w:sz w:val="28"/>
          <w:szCs w:val="28"/>
        </w:rPr>
        <w:tab/>
      </w:r>
    </w:p>
    <w:p w:rsidR="002F4370" w:rsidRDefault="002F4370" w:rsidP="002F43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2F4370" w:rsidTr="002F4370">
        <w:trPr>
          <w:trHeight w:val="754"/>
        </w:trPr>
        <w:tc>
          <w:tcPr>
            <w:tcW w:w="4503" w:type="dxa"/>
          </w:tcPr>
          <w:p w:rsidR="002F4370" w:rsidRDefault="002F4370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  <w:lang w:eastAsia="en-US" w:bidi="ru-RU"/>
              </w:rPr>
            </w:pPr>
            <w:r w:rsidRPr="002F4370">
              <w:rPr>
                <w:rFonts w:ascii="Times New Roman" w:hAnsi="Times New Roman"/>
                <w:sz w:val="28"/>
                <w:szCs w:val="28"/>
                <w:lang w:eastAsia="en-US"/>
              </w:rPr>
              <w:t>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Чукотский муниципальный район</w:t>
            </w:r>
          </w:p>
        </w:tc>
      </w:tr>
    </w:tbl>
    <w:p w:rsidR="002F4370" w:rsidRDefault="002F4370" w:rsidP="002F4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40" w:lineRule="auto"/>
        <w:ind w:left="34" w:firstLine="67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Федеральными законами </w:t>
      </w:r>
      <w:hyperlink r:id="rId7" w:history="1">
        <w:r w:rsidRPr="002F437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от 21 декабря 1994 года </w:t>
        </w:r>
        <w:r w:rsidR="00B3044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№ </w:t>
        </w:r>
        <w:r w:rsidRPr="002F4370">
          <w:rPr>
            <w:rFonts w:ascii="Times New Roman" w:eastAsiaTheme="minorHAnsi" w:hAnsi="Times New Roman"/>
            <w:sz w:val="28"/>
            <w:szCs w:val="28"/>
            <w:lang w:eastAsia="en-US"/>
          </w:rPr>
          <w:t>68-ФЗ</w:t>
        </w:r>
      </w:hyperlink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 "О защите населения и территорий от чрезвычайных ситуаций природного и техногенного характера", </w:t>
      </w:r>
      <w:hyperlink r:id="rId8" w:history="1">
        <w:r w:rsidRPr="002F437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от 26 марта 2003 года </w:t>
        </w:r>
        <w:r w:rsidR="00B3044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№ </w:t>
        </w:r>
        <w:r w:rsidRPr="002F4370">
          <w:rPr>
            <w:rFonts w:ascii="Times New Roman" w:eastAsiaTheme="minorHAnsi" w:hAnsi="Times New Roman"/>
            <w:sz w:val="28"/>
            <w:szCs w:val="28"/>
            <w:lang w:eastAsia="en-US"/>
          </w:rPr>
          <w:t>35-ФЗ</w:t>
        </w:r>
      </w:hyperlink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 "Об электроэнергетике", </w:t>
      </w:r>
      <w:r w:rsidR="00B30449"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постановлениями </w:t>
      </w: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Правительства Российской Федерации </w:t>
      </w:r>
      <w:hyperlink r:id="rId9" w:history="1">
        <w:proofErr w:type="gramStart"/>
        <w:r w:rsidRPr="002F437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от 30 декабря 2003 года </w:t>
        </w:r>
        <w:r w:rsidR="00B3044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№ </w:t>
        </w:r>
        <w:r w:rsidRPr="002F4370">
          <w:rPr>
            <w:rFonts w:ascii="Times New Roman" w:eastAsiaTheme="minorHAnsi" w:hAnsi="Times New Roman"/>
            <w:sz w:val="28"/>
            <w:szCs w:val="28"/>
            <w:lang w:eastAsia="en-US"/>
          </w:rPr>
          <w:t>794</w:t>
        </w:r>
      </w:hyperlink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 "О единой государственной системе предупреждения и ликвидации чрезвычайных ситуаций", </w:t>
      </w:r>
      <w:hyperlink r:id="rId10" w:history="1">
        <w:r w:rsidRPr="002F437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от 16 февраля 2008 года </w:t>
        </w:r>
        <w:r w:rsidR="00B3044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№ </w:t>
        </w:r>
        <w:r w:rsidRPr="002F4370">
          <w:rPr>
            <w:rFonts w:ascii="Times New Roman" w:eastAsiaTheme="minorHAnsi" w:hAnsi="Times New Roman"/>
            <w:sz w:val="28"/>
            <w:szCs w:val="28"/>
            <w:lang w:eastAsia="en-US"/>
          </w:rPr>
          <w:t>86</w:t>
        </w:r>
      </w:hyperlink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 "О штабах по обеспечению безопасности электроснабжения", Постановлениями Губернатора Чукотского автономного округа от 14 января 2010 года № 3 «О Чукотской окружной подсистеме единой государственной системы предупреждения и ликвидации чрезвычайных ситуаций», от 15 января 2010 г. № 4 «Об утверждении Положения о</w:t>
      </w:r>
      <w:proofErr w:type="gramEnd"/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Комиссии по предупреждению и ликвидации чрезвычайных ситуаций и обеспечению пожарной безопасности Чукотского автономного округа», постановлением </w:t>
      </w:r>
      <w:r w:rsidR="00D256B4"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Главы </w:t>
      </w: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 Чукотский муниципальный район от 28 сентября 2012 г. № 10 «О районном звене Чукотской окружной подсистемы единой государственной системы предупреждения и ликвидации чрезвычайных ситуаций»</w:t>
      </w: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6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6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>ПОСТАНОВЛЯЮ:</w:t>
      </w: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1. Утвердить </w:t>
      </w:r>
      <w:hyperlink r:id="rId11" w:history="1">
        <w:r w:rsidRPr="002F4370">
          <w:rPr>
            <w:rFonts w:ascii="Times New Roman" w:eastAsiaTheme="minorHAnsi" w:hAnsi="Times New Roman"/>
            <w:sz w:val="28"/>
            <w:szCs w:val="28"/>
            <w:lang w:eastAsia="en-US"/>
          </w:rPr>
          <w:t>Положение</w:t>
        </w:r>
      </w:hyperlink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 о Комиссии по предупреждению и ликвидации чрезвычайных ситуаций и обеспечению пожарной безопасности муниципального образования Чукотский муниципальный район, согласно </w:t>
      </w: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приложению 1.</w:t>
      </w: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>2. Утвердить функциональные обязанности членов Комиссии по предупреждению и ликвидации чрезвычайных ситуаций и обеспечению пожарной безопасности муниципального образования Чукотский муниципальный район, согласно приложению 2.</w:t>
      </w:r>
    </w:p>
    <w:p w:rsidR="00EB7129" w:rsidRDefault="002F4370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370">
        <w:rPr>
          <w:rFonts w:ascii="Times New Roman" w:hAnsi="Times New Roman"/>
          <w:sz w:val="28"/>
          <w:szCs w:val="28"/>
        </w:rPr>
        <w:t>3.  Признать утратившим</w:t>
      </w:r>
      <w:r w:rsidR="00EB7129">
        <w:rPr>
          <w:rFonts w:ascii="Times New Roman" w:hAnsi="Times New Roman"/>
          <w:sz w:val="28"/>
          <w:szCs w:val="28"/>
        </w:rPr>
        <w:t>и</w:t>
      </w:r>
      <w:r w:rsidRPr="002F4370">
        <w:rPr>
          <w:rFonts w:ascii="Times New Roman" w:hAnsi="Times New Roman"/>
          <w:sz w:val="28"/>
          <w:szCs w:val="28"/>
        </w:rPr>
        <w:t xml:space="preserve"> силу</w:t>
      </w:r>
      <w:r w:rsidR="00EB7129">
        <w:rPr>
          <w:rFonts w:ascii="Times New Roman" w:hAnsi="Times New Roman"/>
          <w:sz w:val="28"/>
          <w:szCs w:val="28"/>
        </w:rPr>
        <w:t>:</w:t>
      </w:r>
    </w:p>
    <w:p w:rsidR="00EB7129" w:rsidRDefault="00EB7129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F4370" w:rsidRPr="002F4370">
        <w:rPr>
          <w:rFonts w:ascii="Times New Roman" w:hAnsi="Times New Roman"/>
          <w:sz w:val="28"/>
          <w:szCs w:val="28"/>
        </w:rPr>
        <w:t xml:space="preserve"> постановление Главы муниципального образования Чукотский муниципальный район от 24.11.2014 г. № 16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Чукотский муниципальный район»</w:t>
      </w:r>
      <w:r>
        <w:rPr>
          <w:rFonts w:ascii="Times New Roman" w:hAnsi="Times New Roman"/>
          <w:sz w:val="28"/>
          <w:szCs w:val="28"/>
        </w:rPr>
        <w:t>;</w:t>
      </w:r>
    </w:p>
    <w:p w:rsidR="00EB7129" w:rsidRDefault="00EB7129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1607E">
        <w:rPr>
          <w:rFonts w:ascii="Times New Roman" w:hAnsi="Times New Roman"/>
          <w:sz w:val="28"/>
          <w:szCs w:val="28"/>
        </w:rPr>
        <w:t xml:space="preserve"> </w:t>
      </w:r>
      <w:r w:rsidR="0051607E" w:rsidRPr="0051607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51607E" w:rsidRPr="0051607E">
        <w:rPr>
          <w:rFonts w:ascii="Times New Roman" w:hAnsi="Times New Roman"/>
          <w:sz w:val="28"/>
          <w:szCs w:val="28"/>
        </w:rPr>
        <w:t xml:space="preserve"> Главы муниципального образования Чукотский муниципальный район от 30.12.2014г.</w:t>
      </w:r>
      <w:r>
        <w:rPr>
          <w:rFonts w:ascii="Times New Roman" w:hAnsi="Times New Roman"/>
          <w:sz w:val="28"/>
          <w:szCs w:val="28"/>
        </w:rPr>
        <w:t> </w:t>
      </w:r>
      <w:r w:rsidR="0051607E" w:rsidRPr="0051607E">
        <w:rPr>
          <w:rFonts w:ascii="Times New Roman" w:hAnsi="Times New Roman"/>
          <w:sz w:val="28"/>
          <w:szCs w:val="28"/>
        </w:rPr>
        <w:t>№</w:t>
      </w:r>
      <w:r w:rsidR="0051607E">
        <w:rPr>
          <w:rFonts w:ascii="Times New Roman" w:hAnsi="Times New Roman"/>
          <w:sz w:val="28"/>
          <w:szCs w:val="28"/>
        </w:rPr>
        <w:t xml:space="preserve"> </w:t>
      </w:r>
      <w:r w:rsidR="0051607E" w:rsidRPr="0051607E">
        <w:rPr>
          <w:rFonts w:ascii="Times New Roman" w:hAnsi="Times New Roman"/>
          <w:sz w:val="28"/>
          <w:szCs w:val="28"/>
        </w:rPr>
        <w:t xml:space="preserve">22 </w:t>
      </w:r>
      <w:r w:rsidR="0051607E">
        <w:rPr>
          <w:rFonts w:ascii="Times New Roman" w:hAnsi="Times New Roman"/>
          <w:sz w:val="28"/>
          <w:szCs w:val="28"/>
        </w:rPr>
        <w:t>«</w:t>
      </w:r>
      <w:r w:rsidR="0051607E" w:rsidRPr="0051607E">
        <w:rPr>
          <w:rFonts w:ascii="Times New Roman" w:hAnsi="Times New Roman"/>
          <w:sz w:val="28"/>
          <w:szCs w:val="28"/>
        </w:rPr>
        <w:t>О внесении изменений в постановление главы муниципального образования Чукотский муниципальный район от 24 ноября 2014 года № 16</w:t>
      </w:r>
      <w:r w:rsidR="0051607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B7129" w:rsidRDefault="00EB7129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7129">
        <w:rPr>
          <w:rFonts w:ascii="Times New Roman" w:hAnsi="Times New Roman"/>
          <w:sz w:val="28"/>
          <w:szCs w:val="28"/>
        </w:rPr>
        <w:t>постановление Главы муниципального образования Чукотский муниципальный район</w:t>
      </w:r>
      <w:r w:rsidRPr="00EB7129">
        <w:t xml:space="preserve"> </w:t>
      </w:r>
      <w:r w:rsidRPr="00EB7129">
        <w:rPr>
          <w:rFonts w:ascii="Times New Roman" w:hAnsi="Times New Roman"/>
          <w:sz w:val="28"/>
          <w:szCs w:val="28"/>
        </w:rPr>
        <w:t>от 05.05.2015г. № 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129">
        <w:rPr>
          <w:rFonts w:ascii="Times New Roman" w:hAnsi="Times New Roman"/>
          <w:sz w:val="28"/>
          <w:szCs w:val="28"/>
        </w:rPr>
        <w:t>«О внесении изменений в постановление главы муниципального образования Чукотский муниципальный район от 24 ноября 2014 года № 16»;</w:t>
      </w:r>
    </w:p>
    <w:p w:rsidR="00EB7129" w:rsidRDefault="00EB7129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7129">
        <w:rPr>
          <w:rFonts w:ascii="Times New Roman" w:hAnsi="Times New Roman"/>
          <w:sz w:val="28"/>
          <w:szCs w:val="28"/>
        </w:rPr>
        <w:t>постановление Главы муниципального образования Чукотский муниципальный район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EB7129">
        <w:rPr>
          <w:rFonts w:ascii="Times New Roman" w:hAnsi="Times New Roman"/>
          <w:sz w:val="28"/>
          <w:szCs w:val="28"/>
        </w:rPr>
        <w:t>03.02.2016г. №02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129">
        <w:rPr>
          <w:rFonts w:ascii="Times New Roman" w:hAnsi="Times New Roman"/>
          <w:sz w:val="28"/>
          <w:szCs w:val="28"/>
        </w:rPr>
        <w:t>«О внесении изменений в постановление главы муниципального образования Чукотский муниципальный район от 24 ноября 2014 года № 16»;</w:t>
      </w:r>
    </w:p>
    <w:p w:rsidR="002F4370" w:rsidRPr="002F4370" w:rsidRDefault="00EB7129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7129">
        <w:rPr>
          <w:rFonts w:ascii="Times New Roman" w:hAnsi="Times New Roman"/>
          <w:sz w:val="28"/>
          <w:szCs w:val="28"/>
        </w:rPr>
        <w:t>постановление Главы муниципального образования Чукотский муниципальный район</w:t>
      </w:r>
      <w:r w:rsidRPr="00EB7129">
        <w:t xml:space="preserve"> </w:t>
      </w:r>
      <w:r w:rsidRPr="00EB7129">
        <w:rPr>
          <w:rFonts w:ascii="Times New Roman" w:hAnsi="Times New Roman"/>
          <w:sz w:val="28"/>
          <w:szCs w:val="28"/>
        </w:rPr>
        <w:t>от 07.06.2017г. №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129">
        <w:rPr>
          <w:rFonts w:ascii="Times New Roman" w:hAnsi="Times New Roman"/>
          <w:sz w:val="28"/>
          <w:szCs w:val="28"/>
        </w:rPr>
        <w:t>«О внесении изменений в постановление главы муниципального образования Чукотский муниципальный рай</w:t>
      </w:r>
      <w:r>
        <w:rPr>
          <w:rFonts w:ascii="Times New Roman" w:hAnsi="Times New Roman"/>
          <w:sz w:val="28"/>
          <w:szCs w:val="28"/>
        </w:rPr>
        <w:t>он от 24 ноября 2014 года № 16»</w:t>
      </w:r>
      <w:r w:rsidR="002F4370" w:rsidRPr="002F4370">
        <w:rPr>
          <w:rFonts w:ascii="Times New Roman" w:hAnsi="Times New Roman"/>
          <w:sz w:val="28"/>
          <w:szCs w:val="28"/>
        </w:rPr>
        <w:t>.</w:t>
      </w: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>4. Настоящее постановление вступает в силу с момента официального опубликования.</w:t>
      </w: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 5. </w:t>
      </w:r>
      <w:proofErr w:type="gramStart"/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F4370" w:rsidRPr="002F4370" w:rsidRDefault="002F4370" w:rsidP="002F4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>Глава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2F4370">
        <w:rPr>
          <w:rFonts w:ascii="Times New Roman" w:eastAsiaTheme="minorHAnsi" w:hAnsi="Times New Roman"/>
          <w:sz w:val="28"/>
          <w:szCs w:val="28"/>
          <w:lang w:eastAsia="en-US"/>
        </w:rPr>
        <w:t>Л.П. Юрочко</w:t>
      </w:r>
    </w:p>
    <w:p w:rsidR="002F4370" w:rsidRDefault="002F4370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256B4" w:rsidRDefault="00D256B4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256B4" w:rsidRDefault="00D256B4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256B4" w:rsidRDefault="00D256B4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256B4" w:rsidRDefault="00D256B4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256B4" w:rsidRDefault="00D256B4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256B4" w:rsidRDefault="00D256B4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256B4" w:rsidRDefault="00D256B4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256B4" w:rsidRDefault="00D256B4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256B4" w:rsidRDefault="00D256B4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256B4" w:rsidRDefault="00D256B4" w:rsidP="002F43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BE1692" w:rsidRDefault="00BE1692" w:rsidP="00D256B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256B4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Приложение 1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256B4">
        <w:rPr>
          <w:rFonts w:ascii="Times New Roman" w:eastAsiaTheme="minorHAnsi" w:hAnsi="Times New Roman"/>
          <w:sz w:val="26"/>
          <w:szCs w:val="26"/>
          <w:lang w:eastAsia="en-US"/>
        </w:rPr>
        <w:t>к постановлению Главы   муниципального образования Чукотский муниципальный район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256B4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BE1692">
        <w:rPr>
          <w:rFonts w:ascii="Times New Roman" w:eastAsiaTheme="minorHAnsi" w:hAnsi="Times New Roman"/>
          <w:sz w:val="26"/>
          <w:szCs w:val="26"/>
          <w:lang w:eastAsia="en-US"/>
        </w:rPr>
        <w:t>19.07.2024 г. № 04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HAnsi" w:hAnsi="Times New Roman"/>
          <w:b/>
          <w:bCs/>
          <w:color w:val="26282F"/>
          <w:sz w:val="28"/>
          <w:szCs w:val="28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HAnsi" w:hAnsi="Times New Roman"/>
          <w:b/>
          <w:bCs/>
          <w:color w:val="26282F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color w:val="26282F"/>
          <w:sz w:val="28"/>
          <w:szCs w:val="28"/>
          <w:lang w:eastAsia="en-US"/>
        </w:rPr>
        <w:t>Положение</w:t>
      </w:r>
      <w:r w:rsidRPr="00D256B4">
        <w:rPr>
          <w:rFonts w:ascii="Times New Roman" w:eastAsiaTheme="minorHAnsi" w:hAnsi="Times New Roman"/>
          <w:b/>
          <w:bCs/>
          <w:color w:val="26282F"/>
          <w:sz w:val="28"/>
          <w:szCs w:val="28"/>
          <w:lang w:eastAsia="en-US"/>
        </w:rPr>
        <w:br/>
        <w:t>о Комиссии по предупреждению и ликвидации чрезвычайных ситуаций и обеспечению пожарной безопасности муниципального образования Чукотский муниципальный район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Комиссия по предупреждению и ликвидации чрезвычайных ситуаций и обеспечению пожарной безопасности муниципального образования Чукотский муниципальный район (далее - Комиссия) является координационным органом, образованным для обеспечения согласованности действий территориальных органов федеральных органов исполнительной власти</w:t>
      </w:r>
      <w:r w:rsidR="00BC6B28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(далее-ФОИВ)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, органов государственной власти, органов местного самоуправления, государственных и иных учреждений, расположенных на территории муниципального образования Чукотский муниципальный район, в целях реализации единой государственной политики в области предупреждения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и ликвидации чрезвычайных ситуаций природного и техногенного характера (далее - чрезвычайные ситуации) и обеспечения пожарной безопасности.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2. Комиссия </w:t>
      </w:r>
      <w:r w:rsidR="00B30449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в своей деятельности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руководствуется </w:t>
      </w:r>
      <w:hyperlink r:id="rId12" w:history="1">
        <w:r w:rsidRPr="00D256B4">
          <w:rPr>
            <w:rFonts w:ascii="Times New Roman" w:eastAsiaTheme="minorHAnsi" w:hAnsi="Times New Roman"/>
            <w:sz w:val="28"/>
            <w:szCs w:val="28"/>
            <w:lang w:eastAsia="en-US"/>
          </w:rPr>
          <w:t>Конституцией</w:t>
        </w:r>
      </w:hyperlink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Чукотского автономного округа, постановлениями и распоряжениями Губернатора и Правительства Чукотского автономного округа, нормативными правовыми актами муниципального образования Чукотский муниципальный район,  а также настоящим Положением.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Комиссия осуществляет свою деятельность во взаимодействии с территориальными органами федеральных органов исполнительной власти, органами государственной власти, органами местного самоуправления и иными организациями.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3. Основными задачами Комиссии являются: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а) 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муниципального образования Чукотский муниципальный район;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б) координация деятельности органов управления и сил районного звена Чукотской окружной подсистемы единой государственной системы предупреждения и ликвидации чрезвычайных ситуаций и рассмотрение вопросов о привлечении в установленном порядке сил и сре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дств гр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ажданской обороны к организации и проведению мероприятий по предотвращению и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ликвидации чрезвычайных ситуаций;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в) обеспечение на территории муниципального образования Чукотский муниципальный район согласованности действий органов государственной власти и местного самоуправления и иных организаций, при решении вопросов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  <w:proofErr w:type="gramEnd"/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г) предотвращение нарушения электроснабжения по причинам, не зависящим от действий субъектов электроэнергетики и вызванным, в том числе опасными природными явлениями и иными чрезвычайными ситуациями;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д) организация безопасной эксплуатации объектов электроэнергетики и энергетических установок потребителей электрической энергии при возникновении или угрозе возникновения нарушения электроснабжения;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е) организация ликвидации последствий нарушения электроснабжения.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4. Комиссия с целью выполнения возложенных на нее задач осуществляет следующие функции: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а) 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в установленном порядке в Администрацию муниципального образования Чукотский муниципальный район соответствующие предложения;</w:t>
      </w:r>
      <w:proofErr w:type="gramEnd"/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б) разрабатывает предложения по совершенствованию нормативных правовых актов муниципального образования Чукотский муниципальный район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в) рассматривает прогнозы чрезвычайных ситуаций на территории муниципального образования Чукотский муниципальный район, организует разработку и реализацию мер, направленных на предупреждение и ликвидацию чрезвычайных ситуаций, и обеспечение пожарной безопасности;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г) участвует в разработке муниципальных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д) разрабатывает предложения по развитию и обеспечению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функционирования районного звена Чукотской окружной подсистемы единой государственной системы предупреждения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и ликвидации чрезвычайных ситуаций;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е) организует разработку и осуществление мер по проведению согласованной научно-технической политики в области развития сил и средств районного звена Чукотской окружной подсистемы единой государственной системы предупреждения и ликвидации чрезвычайных ситуаций;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ж) разрабатывает предложения по ликвидации чрезвычайных ситуаций муниципального и межмуниципального уровня,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а также проведению операций гуманитарного реагирования;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з) организует работу по подготовке предложений и аналитических материалов для Главы и Администрации муниципального образования Чукотский муниципальный район, органов местного самоуправления по вопросам защиты населения и территорий от чрезвычайных ситуаций и обеспечения пожарной безопасности;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и) рассматривает проекты докладов о состоянии защиты населения и территорий муниципального образования Чукотский муниципальный район от чрезвычайных ситуаций для внесения этих проектов в установленном порядке в Администрацию муниципального образования Чукотский муниципальный район, Правительство Чукотского автономного округа;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к) координирует мероприятия по предотвращению нарушения электроснабжения и (или) ликвидации его последствий;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л) принимает решения о применении мер, направленных на предотвращение нарушения электроснабжения и (или) ликвидацию его последствий;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м) принимает меры, направленные на обеспечение (в ходе предотвращения нарушения электроснабжения и (или) ликвидации его последствий) выполнения субъектами электроэнергетики и потребителями электрической энергии по управлению режимами электроэнергетической системы;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н) осуществляет мониторинг и прогнозирование развития ситуации при возникновении или угрозе возникновения нарушения электроснабжения;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о) информирует субъекты электроэнергетики и потребителей электрической энергии о возникновении или угрозе возникновения нарушения электроснабжения;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п) рассматривает вопросы об организации оповещения и информирования населения о чрезвычайных ситуациях в муниципальном образовании Чукотский муниципальный район.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р) осуществляет координацию деятельности органов управления и сил районного звена Чукотской окружной подсистемы единой государственной системы предупреждения и ликвидации чрезвычайных ситуаций по содействию устойчивому функционированию организаций в чрезвычайных ситуациях;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с) осуществляет руководство и контроль планировани</w:t>
      </w:r>
      <w:r w:rsidR="00531094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, подготовк</w:t>
      </w:r>
      <w:r w:rsidR="00531094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проведени</w:t>
      </w:r>
      <w:r w:rsidR="00531094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эвакуации населения из зон возможных чрезвычайных ситуаций муниципального характера, организаци</w:t>
      </w:r>
      <w:r w:rsidR="00531094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размещения эвакуируемого населения в безопасных районах и возвращени</w:t>
      </w:r>
      <w:r w:rsidR="00531094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его после ликвидации чрезвычайных ситуаций в места постоянного проживания.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5. Комиссия в пределах своей компетенции имеет право: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а) запрашивать у территориальных органов федеральных органов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исполнительной власти, органов государственной власти, органов местного самоуправления и иных организаций необходимые для исполнения своих функций материалы и информацию;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б) заслушивать на своих заседаниях представителей территориальных органов федеральных органов исполнительной власти, органов государственной власти, органов местного самоуправления и иных организаций;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в) привлекать для участия в своей работе представителей территориальных органов федеральных органов исполнительной власти, органов государственной власти, органов местного самоуправления и иных организаций по согласованию с их руководителями;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г) создавать рабочие группы, в том числе постоянно действующие, из числа членов Комиссии, ученых, специалистов органов государственной власти и представителей иных организаций по направлениям деятельности Комиссии, определять полномочия и порядок работы этих групп;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д) вносить в установленном порядке на рассмотрение Главы и Администрации муниципального образования Чукотский муниципальный район, предложения по вопросам предупреждения и ликвидации чрезвычайных ситуаций, обеспечения пожарной безопасности, требующим решения Главы или Администрации муниципального образования Чукотский муниципальный район;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е) принимать решения при возникновении или угрозе возникновения нарушения электроснабжения (режима с высокими рисками нарушения электроснабжения) о применении следующих мер, направленных на предотвращение нарушения электроснабжения: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определять объем ограничений суточного потребления электрической энергии и мощности, превышающих значения, установленные графиками аварийного ограничения режима потребления электрической энергии;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изменять режим работы объектов, функционирующих в режиме комбинированной выработки электрической и тепловой энергии, и осуществлять корректировку графика работы тепловой сети с учетом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приоритета безопасности функционирования объектов электроэнергетики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и энергетических установок потребителей электрической энергии;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ограничивать световую рекламу, уличное освещение, а также</w:t>
      </w:r>
      <w:r w:rsidR="0053109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законодательством Российской Федерации</w:t>
      </w:r>
      <w:r w:rsidR="0053109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режим потребления электрической энергии организациями и предприятиями;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формировать и направлять оперативные выездные аварийные бригады;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определять перечень объектов электроэнергетики и иных объектов, на которых должно быть обеспечено круглосуточное дежурство персонала;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принимать иные организационные и координационные меры, направленные на обеспечение эффективного выполнения решений по управлению режимами.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6. Состав Комиссии утверждается Главой муниципального образования Чукотский муниципальный район.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Председателем Комиссии является </w:t>
      </w:r>
      <w:r w:rsidR="00531094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Глава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муниципального образования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Чукотский муниципальный район, который руководит деятельностью Комиссии и несет персональную ответственность за выполнение возложенных на нее задач. 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7. 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Заседания Комиссии проводятся по мере необходимости, но не реже одного раза в квартал.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Заседания Комиссии проводит ее председатель или по его поручению один из его заместителей.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Заседание Комиссии считается правомочным, если на нем присутствуют не менее половины ее членов.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Участие в заседаниях Комиссии уполномочены принимать члены Комиссии либо лица, замещающие их в установленном порядке.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Подготовка материалов к заседанию Комиссии осуществляется территориальными органами федеральных органов исполнительной власти, органов государственной власти, органов местного самоуправления, государственных и иных учреждений, расположенных на территории муниципального образования Чукотский муниципальный район к сфере ведения которых относятся вопросы, включенные в повестку дня заседания. Материалы должны быть представлены в Комиссию не позднее, чем за 5 дней до даты начала проведения заседания.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8.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Решения Комиссии оформляются в виде протоколов, которые утверждаются председателем Комиссии или его заместителем, председательствующим на заседании, а при необходимости - в виде проектов постановлений и распоряжений Главы и Администрации муниципального образования Чукотский муниципальный район.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9. Решения Комиссии, принимаемые в соответствии с ее компетенцией, являются обязательными для всех территориальных органов федеральных органов исполнительной власти, органов государственной власти округа, органов местного самоуправления, государственных и иных учреждений, расположенных на территории муниципального образования Чукотский муниципальный район.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D0420" w:rsidRDefault="008D0420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D0420" w:rsidRPr="00D256B4" w:rsidRDefault="008D0420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256B4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Приложение 2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256B4">
        <w:rPr>
          <w:rFonts w:ascii="Times New Roman" w:eastAsiaTheme="minorHAnsi" w:hAnsi="Times New Roman"/>
          <w:sz w:val="26"/>
          <w:szCs w:val="26"/>
          <w:lang w:eastAsia="en-US"/>
        </w:rPr>
        <w:t>к постановлению Главы   муниципального образования Чукотский муниципальный район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256B4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BE1692">
        <w:rPr>
          <w:rFonts w:ascii="Times New Roman" w:eastAsiaTheme="minorHAnsi" w:hAnsi="Times New Roman"/>
          <w:sz w:val="26"/>
          <w:szCs w:val="26"/>
          <w:lang w:eastAsia="en-US"/>
        </w:rPr>
        <w:t>19.07.2024 г. № 04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42BC4" w:rsidRDefault="00D256B4" w:rsidP="000B4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Функциональные обязанности</w:t>
      </w:r>
    </w:p>
    <w:p w:rsidR="000B405E" w:rsidRDefault="00442BC4" w:rsidP="000B4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членов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D256B4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Комиссии по предупреждению и ликвидации </w:t>
      </w:r>
    </w:p>
    <w:p w:rsidR="00D256B4" w:rsidRPr="00D256B4" w:rsidRDefault="00D256B4" w:rsidP="000B4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чрезвычайных ситуаций и обеспечению пожарной безопасности муниципального образования Чукотский муниципальный район (далее - КЧС и </w:t>
      </w:r>
      <w:r w:rsidR="00442BC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ПБ)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56B4" w:rsidRPr="00D256B4" w:rsidRDefault="00D256B4" w:rsidP="00D256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Председатель КЧС и </w:t>
      </w:r>
      <w:r w:rsidR="00442BC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ПБ </w:t>
      </w:r>
    </w:p>
    <w:p w:rsidR="00D256B4" w:rsidRPr="00D256B4" w:rsidRDefault="00D256B4" w:rsidP="00D256B4">
      <w:pPr>
        <w:widowControl w:val="0"/>
        <w:autoSpaceDE w:val="0"/>
        <w:autoSpaceDN w:val="0"/>
        <w:adjustRightInd w:val="0"/>
        <w:spacing w:after="0" w:line="240" w:lineRule="auto"/>
        <w:ind w:left="540" w:firstLine="72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КЧС и </w:t>
      </w:r>
      <w:r w:rsidR="00442BC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ПБ несет персональную ответственность за выполнение возложенных задач, организацию работы КЧС и </w:t>
      </w:r>
      <w:r w:rsidR="00442BC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ее готовность. Отвечает за финансовое обеспечение мероприятий</w:t>
      </w:r>
      <w:r w:rsidR="008D042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проводимых КЧС и 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по обеспечению защиты населения при возникновении чрезвычайных ситуаций (далее – ЧС) связанных с ее ликвидацией или предупреждением.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 обязан: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руководить разработкой годового плана работы КЧС и 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руководить разработкой плана действий по предупреждению и ликвидации ЧС, принимать участие в его корректировке;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проводить заседания, проверки и другие мероп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риятия, связанные с безаварийным функционированием предприятий, учреждений и организаций, независимо от ведомствен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ной подчиненности, расположенных на территории Чукотского муниципального района;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руководить подготовкой личного состава КЧС и 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к дейс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твиям 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>при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ЧС и обеспечивать их постоянную готовность к ликви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дации последствий возможных аварий, катастроф и стихийных бедствий;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обеспечивать взаимодействие с управлениями, ведомствами и другими организациями, а также привлекаемыми органами и силами;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контролировать деятельность предприятий, учреждений и организаций на территории района, независимо от ведомствен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ной подчиненности, по вопросам снижения опасности возник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новения аварий, катастроф и стихийных бедствий, возможного ущерба от них и готовности к ликвидации их последствий;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принимать участие в решении вопросов о целесообразности размещения на территории района объектов, потенциально опас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ных для жизни и здоровья населения и природной среды;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привлекать к работе в КЧС и 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необходимых специа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листов;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доводить до вышестоящих органов предложения и рекомен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дации по вопросам предотвращения аварий, катастроф и сти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хийных бедствий,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организовывать защиту и жизнеобеспечение населения в ЧС;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проводить систематические тренировки по оповещению и сбору личного состава КЧС и 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При угрозе или возникновении ЧС: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оповещение населения;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принять экстренные меры по защите населения, оказанию помощи пострадавшим, локализации аварии, доложить вышесто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ящим органам управления;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обеспечить введение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режимов работы районного звена Чукотской окружной подсистемы единой государственной системы предупреждения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и лик</w:t>
      </w:r>
      <w:r w:rsidR="00357C65">
        <w:rPr>
          <w:rFonts w:ascii="Times New Roman" w:eastAsiaTheme="minorHAnsi" w:hAnsi="Times New Roman"/>
          <w:sz w:val="28"/>
          <w:szCs w:val="28"/>
          <w:lang w:eastAsia="en-US"/>
        </w:rPr>
        <w:t>видации чрезвычайных ситуаций (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далее 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 xml:space="preserve">ЧРЗ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ЧОП РСЧС);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ведение разведки всех видов, выслать оператив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ные группы 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мест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ЧС;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определить масштабы бедствия, размеры ущерба, прогно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зировать последствия, исходя из предложений специалистов и членов комиссии;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принимать экстренные меры по обеспечению защиты на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селения от аварий, катастроф и стихийных бедствий, его жизне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обеспечению в чрезвычайных условиях;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управление  силами  и  средствами  в районе бедствия;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обеспечивать надежное управление работами на месте проис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шествия силами оперативной группы  КЧС и 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осуществлять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привлечением, согласно плану вза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имодействия, необходимых сил и средств;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доводить информацию до заинтересованных организаций и населения о положении дел и результатах работы по ликвидации последствий аварий, катастроф и стихийных бедствий; выявлять причины аварий (катастроф) совместно со специ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алистами комиссии по административному и техническому рас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следованию;</w:t>
      </w:r>
    </w:p>
    <w:p w:rsidR="00D256B4" w:rsidRPr="00D256B4" w:rsidRDefault="00D256B4" w:rsidP="000B4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аварийно-спасательные и другие неотложные работы (далее – АС</w:t>
      </w:r>
      <w:r w:rsidR="000B405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ДНР) и руководство их проведением.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27715" w:rsidRPr="00D256B4" w:rsidRDefault="00D256B4" w:rsidP="00127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 w:rsidR="00127715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Заместитель председателя КЧС и </w:t>
      </w:r>
      <w:r w:rsidR="007B4D9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</w:t>
      </w:r>
      <w:r w:rsidR="00127715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ПБ 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900"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председателя КЧС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ПБ подчиняется председателю КЧС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ПБ, а в случае его отсутствия выполняет его обязанности и несет персональную ответственность за выполне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ние задач, организацию работы КЧС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ее готовность.</w:t>
      </w:r>
    </w:p>
    <w:p w:rsidR="00127715" w:rsidRPr="00D256B4" w:rsidRDefault="00127715" w:rsidP="00127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 обязан: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ывать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разработку годового плана работы КЧС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Чукотского муниципального района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осуществлять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ходом его выполнения и своевременно докладывать результаты председателю КЧС и </w:t>
      </w:r>
      <w:r w:rsidR="00A8049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участвовать в разработке схемы оповещения членов КЧС и </w:t>
      </w:r>
      <w:r w:rsidR="00A8049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вести отчетную документацию о проведенных мероприятиях (протоколы заседаний КЧС и </w:t>
      </w:r>
      <w:r w:rsidR="00A8049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ПБ, акты проверок и т.д.);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организовать работу по обучению населения действиям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ЧС;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проводить методически-консультативную работу с постоянно действующими органами управления </w:t>
      </w:r>
      <w:r w:rsidR="0078628C">
        <w:rPr>
          <w:rFonts w:ascii="Times New Roman" w:eastAsiaTheme="minorHAnsi" w:hAnsi="Times New Roman"/>
          <w:sz w:val="28"/>
          <w:szCs w:val="28"/>
          <w:lang w:eastAsia="en-US"/>
        </w:rPr>
        <w:t>ЧРЗ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ЧОП РСЧС, и служб защиты по их предназначению </w:t>
      </w:r>
      <w:r w:rsidR="00E25015">
        <w:rPr>
          <w:rFonts w:ascii="Times New Roman" w:eastAsiaTheme="minorHAnsi" w:hAnsi="Times New Roman"/>
          <w:sz w:val="28"/>
          <w:szCs w:val="28"/>
          <w:lang w:eastAsia="en-US"/>
        </w:rPr>
        <w:t>по предотвращению и ликвидации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ЧС;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организовывать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контроль</w:t>
      </w:r>
      <w:r w:rsidR="00E25015">
        <w:rPr>
          <w:rFonts w:ascii="Times New Roman" w:eastAsiaTheme="minorHAnsi" w:hAnsi="Times New Roman"/>
          <w:sz w:val="28"/>
          <w:szCs w:val="28"/>
          <w:lang w:eastAsia="en-US"/>
        </w:rPr>
        <w:t xml:space="preserve"> за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создани</w:t>
      </w:r>
      <w:r w:rsidR="00E25015">
        <w:rPr>
          <w:rFonts w:ascii="Times New Roman" w:eastAsiaTheme="minorHAnsi" w:hAnsi="Times New Roman"/>
          <w:sz w:val="28"/>
          <w:szCs w:val="28"/>
          <w:lang w:eastAsia="en-US"/>
        </w:rPr>
        <w:t>ем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подготовк</w:t>
      </w:r>
      <w:r w:rsidR="00E25015"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сил и средств, для ликвидации последствий стихийных бедствий, круп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ных производственных аварий и катастроф;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организовывать функционирование системы управления </w:t>
      </w:r>
      <w:r w:rsidR="0078628C" w:rsidRPr="0078628C">
        <w:rPr>
          <w:rFonts w:ascii="Times New Roman" w:eastAsiaTheme="minorHAnsi" w:hAnsi="Times New Roman"/>
          <w:sz w:val="28"/>
          <w:szCs w:val="28"/>
          <w:lang w:eastAsia="en-US"/>
        </w:rPr>
        <w:t>ЧРЗ ЧОП РСЧС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организовывать поддержание в рабочем состоянии систему оповещения ру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ководящего состава и населения района об угрозе радиоактивного и химического заражения, стихийного бедствия или иной ЧС;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участвовать в составлении плана работы КЧС и </w:t>
      </w:r>
      <w:r w:rsidR="0078628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осу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ществлять контроль его выполнени</w:t>
      </w:r>
      <w:r w:rsidR="001043AC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организовывать подготовку формирований разведки, дозиметрического и химического контроля, а также справочной документации для прогнозирования радиационной и химической обстановки, 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оставаясь за председателя КЧС и </w:t>
      </w:r>
      <w:r w:rsidR="001043A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ПБ, исполнять его обязан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ности.</w:t>
      </w:r>
    </w:p>
    <w:p w:rsidR="00127715" w:rsidRPr="00D256B4" w:rsidRDefault="00127715" w:rsidP="00127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При угрозе или возникновении ЧС: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прибыть к председателю КЧС и </w:t>
      </w:r>
      <w:r w:rsidR="001043A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для получения распоря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жений;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по указанию председателя КЧС и </w:t>
      </w:r>
      <w:r w:rsidR="001043A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организовать оповеще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ние членов КЧС и </w:t>
      </w:r>
      <w:r w:rsidR="001043A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доведение информации (сигналов) до руково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дящего состава органов управления территориальных звеньев </w:t>
      </w:r>
      <w:r w:rsidR="001043AC" w:rsidRPr="001043AC">
        <w:rPr>
          <w:rFonts w:ascii="Times New Roman" w:eastAsiaTheme="minorHAnsi" w:hAnsi="Times New Roman"/>
          <w:sz w:val="28"/>
          <w:szCs w:val="28"/>
          <w:lang w:eastAsia="en-US"/>
        </w:rPr>
        <w:t>ЧРЗ ЧОП РСЧС</w:t>
      </w:r>
      <w:r w:rsidR="001043AC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сельских поселений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прогнозировать обстановку и готовить предложения для при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нятия решений;</w:t>
      </w:r>
    </w:p>
    <w:p w:rsidR="00127715" w:rsidRPr="00D256B4" w:rsidRDefault="00127715" w:rsidP="00127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работу служб защиты по ликвидации последс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твий ЧС;</w:t>
      </w:r>
    </w:p>
    <w:p w:rsidR="00127715" w:rsidRPr="00D256B4" w:rsidRDefault="00127715" w:rsidP="0012771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действовать в соответствии с указаниями </w:t>
      </w:r>
      <w:r w:rsidR="00E25015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председателя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1043A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ПБ.</w:t>
      </w:r>
    </w:p>
    <w:p w:rsidR="00127715" w:rsidRDefault="00127715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127715" w:rsidRPr="001043AC" w:rsidRDefault="001043AC" w:rsidP="0010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</w:t>
      </w:r>
      <w:r w:rsidR="007B4D9B" w:rsidRPr="001043A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Секретарь КЧС и ОПБ </w:t>
      </w:r>
    </w:p>
    <w:p w:rsidR="00127715" w:rsidRDefault="00127715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 xml:space="preserve">Секретарь КЧС и </w:t>
      </w:r>
      <w:r w:rsidR="001043AC">
        <w:rPr>
          <w:color w:val="000000"/>
          <w:sz w:val="28"/>
          <w:szCs w:val="28"/>
        </w:rPr>
        <w:t>О</w:t>
      </w:r>
      <w:r w:rsidRPr="007B4D9B">
        <w:rPr>
          <w:color w:val="000000"/>
          <w:sz w:val="28"/>
          <w:szCs w:val="28"/>
        </w:rPr>
        <w:t xml:space="preserve">ПБ подчиняется председателю </w:t>
      </w:r>
      <w:r w:rsidR="00E25015" w:rsidRPr="00E25015">
        <w:rPr>
          <w:color w:val="000000"/>
          <w:sz w:val="28"/>
          <w:szCs w:val="28"/>
        </w:rPr>
        <w:t>КЧС и ОПБ</w:t>
      </w:r>
      <w:r w:rsidRPr="007B4D9B">
        <w:rPr>
          <w:color w:val="000000"/>
          <w:sz w:val="28"/>
          <w:szCs w:val="28"/>
        </w:rPr>
        <w:t>.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7B4D9B">
        <w:rPr>
          <w:b/>
          <w:color w:val="000000"/>
          <w:sz w:val="28"/>
          <w:szCs w:val="28"/>
        </w:rPr>
        <w:t>Он обязан:</w:t>
      </w:r>
    </w:p>
    <w:p w:rsidR="007B4D9B" w:rsidRPr="001043AC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043AC">
        <w:rPr>
          <w:b/>
          <w:color w:val="000000"/>
          <w:sz w:val="28"/>
          <w:szCs w:val="28"/>
        </w:rPr>
        <w:t>В повседневной деятельности: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 xml:space="preserve">- контролировать сбор членов </w:t>
      </w:r>
      <w:r w:rsidR="00E25015" w:rsidRPr="00E25015">
        <w:rPr>
          <w:color w:val="000000"/>
          <w:sz w:val="28"/>
          <w:szCs w:val="28"/>
        </w:rPr>
        <w:t>КЧС и ОПБ</w:t>
      </w:r>
      <w:r w:rsidRPr="007B4D9B">
        <w:rPr>
          <w:color w:val="000000"/>
          <w:sz w:val="28"/>
          <w:szCs w:val="28"/>
        </w:rPr>
        <w:t xml:space="preserve"> на заседания;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 xml:space="preserve">- уточняет списки членов </w:t>
      </w:r>
      <w:r w:rsidR="00E25015" w:rsidRPr="00E25015">
        <w:rPr>
          <w:color w:val="000000"/>
          <w:sz w:val="28"/>
          <w:szCs w:val="28"/>
        </w:rPr>
        <w:t>КЧС и ОПБ</w:t>
      </w:r>
      <w:r w:rsidRPr="007B4D9B">
        <w:rPr>
          <w:color w:val="000000"/>
          <w:sz w:val="28"/>
          <w:szCs w:val="28"/>
        </w:rPr>
        <w:t xml:space="preserve"> и ведет протокол заседания;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>- доводит принятые на заседаниях комиссии решения до исполнителей и контролирует их исполнение.</w:t>
      </w:r>
    </w:p>
    <w:p w:rsidR="007B4D9B" w:rsidRPr="001043AC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043AC">
        <w:rPr>
          <w:b/>
          <w:color w:val="000000"/>
          <w:sz w:val="28"/>
          <w:szCs w:val="28"/>
        </w:rPr>
        <w:t>При угрозе ЧС: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 xml:space="preserve">- контролирует ход оповещения и прибытия членов </w:t>
      </w:r>
      <w:r w:rsidR="00E25015" w:rsidRPr="00E25015">
        <w:rPr>
          <w:color w:val="000000"/>
          <w:sz w:val="28"/>
          <w:szCs w:val="28"/>
        </w:rPr>
        <w:t>КЧС и ОПБ</w:t>
      </w:r>
      <w:r w:rsidRPr="007B4D9B">
        <w:rPr>
          <w:color w:val="000000"/>
          <w:sz w:val="28"/>
          <w:szCs w:val="28"/>
        </w:rPr>
        <w:t>;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>- организует сбор и учет поступающих докладов и донесений;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 xml:space="preserve">- обобщает поступающую информацию, готовит доклады председателю </w:t>
      </w:r>
      <w:r w:rsidR="00E25015" w:rsidRPr="00E25015">
        <w:rPr>
          <w:color w:val="000000"/>
          <w:sz w:val="28"/>
          <w:szCs w:val="28"/>
        </w:rPr>
        <w:t>КЧС и ОПБ</w:t>
      </w:r>
      <w:r w:rsidRPr="007B4D9B">
        <w:rPr>
          <w:color w:val="000000"/>
          <w:sz w:val="28"/>
          <w:szCs w:val="28"/>
        </w:rPr>
        <w:t xml:space="preserve"> и в вышестоящие органы;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lastRenderedPageBreak/>
        <w:t>- ведет учет принятых и отданных распоряжений, доводит принятые решения до исполнителей и контролирует поступление докладов об их исполнении.</w:t>
      </w:r>
    </w:p>
    <w:p w:rsidR="007B4D9B" w:rsidRPr="001043AC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043AC">
        <w:rPr>
          <w:b/>
          <w:color w:val="000000"/>
          <w:sz w:val="28"/>
          <w:szCs w:val="28"/>
        </w:rPr>
        <w:t>При возникновении ЧС: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 xml:space="preserve">- контролирует ход оповещения и прибытия членов </w:t>
      </w:r>
      <w:r w:rsidR="00E25015" w:rsidRPr="00E25015">
        <w:rPr>
          <w:color w:val="000000"/>
          <w:sz w:val="28"/>
          <w:szCs w:val="28"/>
        </w:rPr>
        <w:t>КЧС и ОПБ</w:t>
      </w:r>
      <w:r w:rsidRPr="007B4D9B">
        <w:rPr>
          <w:color w:val="000000"/>
          <w:sz w:val="28"/>
          <w:szCs w:val="28"/>
        </w:rPr>
        <w:t>;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>- организует сбор и учет поступающих докладов и донесений;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 xml:space="preserve">- обобщает поступающую информацию, готовит доклады председателю </w:t>
      </w:r>
      <w:r w:rsidR="00E25015" w:rsidRPr="00E25015">
        <w:rPr>
          <w:color w:val="000000"/>
          <w:sz w:val="28"/>
          <w:szCs w:val="28"/>
        </w:rPr>
        <w:t>КЧС и ОПБ</w:t>
      </w:r>
      <w:r w:rsidRPr="007B4D9B">
        <w:rPr>
          <w:color w:val="000000"/>
          <w:sz w:val="28"/>
          <w:szCs w:val="28"/>
        </w:rPr>
        <w:t xml:space="preserve"> и в вышестоящие органы;</w:t>
      </w:r>
    </w:p>
    <w:p w:rsidR="007B4D9B" w:rsidRPr="007B4D9B" w:rsidRDefault="007B4D9B" w:rsidP="007B4D9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D9B">
        <w:rPr>
          <w:color w:val="000000"/>
          <w:sz w:val="28"/>
          <w:szCs w:val="28"/>
        </w:rPr>
        <w:t>- ведет учет принятых и отданных распоряжений, доводит принятые решения до исполнителей и контролирует поступление докладов об их исполнении.</w:t>
      </w:r>
    </w:p>
    <w:p w:rsidR="00127715" w:rsidRDefault="00127715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4.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  <w:t>Начальник медицинской службы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(Главный врач государственного бюджетного учреждения здравоохранения  «Чукотская </w:t>
      </w:r>
      <w:r w:rsidR="00165BD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окружная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больница»</w:t>
      </w:r>
      <w:r w:rsidR="00165BD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- филиал «Чукотская районная больница»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)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Default="00D256B4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медицинской службы </w:t>
      </w:r>
      <w:r w:rsidR="009343D1" w:rsidRPr="009343D1">
        <w:rPr>
          <w:rFonts w:ascii="Times New Roman" w:eastAsiaTheme="minorHAnsi" w:hAnsi="Times New Roman"/>
          <w:sz w:val="28"/>
          <w:szCs w:val="28"/>
          <w:lang w:eastAsia="en-US"/>
        </w:rPr>
        <w:t xml:space="preserve">в период работы КЧС и ОПБ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подчиняется </w:t>
      </w:r>
      <w:r w:rsidR="009343D1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председателю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E25015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его заместителям, отвечает за организацию медицинского обеспечения мероприятий</w:t>
      </w:r>
      <w:r w:rsidR="009343D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b/>
          <w:sz w:val="28"/>
          <w:szCs w:val="28"/>
          <w:lang w:eastAsia="en-US"/>
        </w:rPr>
        <w:t>Он обязан: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В повседневной деятельности: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участвовать в подготовке годового плана КЧС и ПБ;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текущие работы по созданию, планированию, поддержанию в постоянной готовности сил и сре</w:t>
      </w:r>
      <w:proofErr w:type="gramStart"/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дств сл</w:t>
      </w:r>
      <w:proofErr w:type="gramEnd"/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ужбы медицины катастроф (далее - СМК);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проверять готовность СМК;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организовывать подготовку личного состава СМК, специалистов дополнительных аварийно-спасательных формирований к оказанию первой и специализированной помощи;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 xml:space="preserve">- организовать создание, накопление, обеспечение и </w:t>
      </w:r>
      <w:proofErr w:type="gramStart"/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 xml:space="preserve"> хранением и правильностью использования резерва медицинского имущества и материально-техническое обеспечение СМК.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b/>
          <w:sz w:val="28"/>
          <w:szCs w:val="28"/>
          <w:lang w:eastAsia="en-US"/>
        </w:rPr>
        <w:t>При угрозе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возникновения или возникновении</w:t>
      </w:r>
      <w:r w:rsidRPr="009343D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ЧС: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оповещение органов управления СМК и личного состава;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быть готовым для введения в действие плана медико-санитарного обеспечения в ЧС населения района;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обеспечить непрерывное и оперативное управление силами и средствами СМК;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подготовку лечебно-эвакуационного обеспечения населения в случае ЧС;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подготовку экстренного психологического обеспечения профессиональных спасателей и пострадавших;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медицинскую помощь личному составу спасательных формирований;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взаимодействие со спасательными службами муниципального района;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 xml:space="preserve">- организовать и обеспечить ведение и своевременное представление в КЧС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ПБ запрашиваемой учетно-отчетной документации;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информационное обеспечение населения.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b/>
          <w:sz w:val="28"/>
          <w:szCs w:val="28"/>
          <w:lang w:eastAsia="en-US"/>
        </w:rPr>
        <w:t>При возникновении ЧС: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оповещение органов управления СМК, личного состава;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ввести в действие план медико-санитарного обеспечения в ЧС населения района;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обеспечить непрерывное и оперативное управление силами и средствами СМК;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и провести лечебно-эвакуационное обеспечение населения в случае ЧС;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экстренное психологическое обеспечение профессиональных спасателей и пострадавших;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медицинскую помощь личному составу спасательных формирований;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взаимодействие со спасательными службами муниципального района;</w:t>
      </w:r>
    </w:p>
    <w:p w:rsidR="009343D1" w:rsidRPr="009343D1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 xml:space="preserve">- обеспечить ведение и своевременное представление в КЧС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ПБ запрашиваемой учетно-отчетной документации;</w:t>
      </w:r>
    </w:p>
    <w:p w:rsidR="009343D1" w:rsidRPr="00D256B4" w:rsidRDefault="009343D1" w:rsidP="0093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3D1">
        <w:rPr>
          <w:rFonts w:ascii="Times New Roman" w:eastAsiaTheme="minorHAnsi" w:hAnsi="Times New Roman"/>
          <w:sz w:val="28"/>
          <w:szCs w:val="28"/>
          <w:lang w:eastAsia="en-US"/>
        </w:rPr>
        <w:t>- организовать информационное обеспечение населения.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5.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  <w:t>Начальник авиационной службы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proofErr w:type="gramStart"/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(Начальник филиала аэропорт Лаврентия </w:t>
      </w:r>
      <w:proofErr w:type="gramEnd"/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proofErr w:type="gramStart"/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Федерального казенного предприятия «Аэропорты Чукотки»)</w:t>
      </w:r>
      <w:proofErr w:type="gramEnd"/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авиационной службы является членом КЧС и </w:t>
      </w:r>
      <w:r w:rsidR="00CB7AE6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17AB1" w:rsidRPr="00817AB1">
        <w:rPr>
          <w:rFonts w:ascii="Times New Roman" w:eastAsiaTheme="minorHAnsi" w:hAnsi="Times New Roman"/>
          <w:sz w:val="28"/>
          <w:szCs w:val="28"/>
          <w:lang w:eastAsia="en-US"/>
        </w:rPr>
        <w:t>в период работы КЧС и ОПБ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подчиняется </w:t>
      </w:r>
      <w:r w:rsidR="009343D1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председателю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CB7AE6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его заместителям. Он отвечает за обеспечение транспортных перевозок</w:t>
      </w:r>
      <w:r w:rsidR="00CB7AE6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связанных с проведением эвакуационных мероприятий при возникновении ЧС в мирное и военное время, проведение работ по обеззараживанию транспорта, други</w:t>
      </w:r>
      <w:r w:rsidR="00CB7AE6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343D1">
        <w:rPr>
          <w:rFonts w:ascii="Times New Roman" w:eastAsiaTheme="minorHAnsi" w:hAnsi="Times New Roman"/>
          <w:sz w:val="28"/>
          <w:szCs w:val="28"/>
          <w:lang w:eastAsia="en-US"/>
        </w:rPr>
        <w:t>задачи в пределах своей компетенции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 обязан: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координировать деятельность всех структурных подразделений, входящих в состав авиационной службы ГО Чукотского муниципального района, в мирное и военное время;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контролировать готовность транспортных средств, и руководящего состава службы  для обеспечения мероприятий ГО;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контролировать своевременное  проведение ремонтных работ по восстановлению техники и пополнение запаса запасных частей.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организовывать подготовку летного состава службы к действиям в случае возникновения ЧС мирного и военного времени;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При угрозе</w:t>
      </w:r>
      <w:r w:rsidR="00A8049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возникновения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или возникновении ЧС: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При получении установленного сигнала прибыть </w:t>
      </w:r>
      <w:r w:rsidR="00CB7AE6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</w:t>
      </w:r>
      <w:r w:rsidR="00CB7AE6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сбора КЧС и </w:t>
      </w:r>
      <w:r w:rsidR="00CB7AE6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Уточнить создавшуюся обстановку, получить задачу и приступить к ее выполнению;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997620" w:rsidP="00442B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</w:t>
      </w:r>
      <w:r w:rsidR="00D256B4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="00D256B4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  <w:t>Начальник службы жилищно-коммунального хозяйства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(Директор муниципального унитарного предприятия  муниципального образования Чукотский муниципальный район «Айсберг»)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службы жилищно-коммунального хозяйства является членом КЧС и </w:t>
      </w:r>
      <w:r w:rsidR="0099762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ПБ и подчиняется Председателю КЧС и </w:t>
      </w:r>
      <w:r w:rsidR="0099762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его заместителям. Он отвечает за организацию защиты населения в жилой зоне района в случае возникновения стихийных бедствий, крупных аварий и катастроф.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 обязан: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подготовку службы к действиям в ЧС; планировать укрытие рабочих, служащих и население в случае чрезвычайных ситуаций;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Контролировать содержание и ремонт защитных сооружений;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Разрабатывать обязанности, планировать и контролировать обучение работников к действиям при чрезвычайных ситуациях, проводить тренировки (не реже одного раза в квартал);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Планировать и контролировать развертывание временного пункта выдачи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СИЗ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(средства индивидуальной защиты);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Согласовывать с другими организациями планы временного отселения (размещения) людей в случае ЧС;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Планировать действия службы по быстрому восстановлению инженерно-коммунальных сетей при ЧС;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Поддерживать постоянную готовность своих сил и сре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дств к в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ыполнению </w:t>
      </w:r>
      <w:r w:rsidR="00997620">
        <w:rPr>
          <w:rFonts w:ascii="Times New Roman" w:eastAsiaTheme="minorHAnsi" w:hAnsi="Times New Roman"/>
          <w:sz w:val="28"/>
          <w:szCs w:val="28"/>
          <w:lang w:eastAsia="en-US"/>
        </w:rPr>
        <w:t>аварийно-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спасательных и других неотложных работ;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Разрабатывать правила поведения населения в убежищах и вопросы жизнеобеспечения укрываемых;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Систематически проводить тренировки диспетчерской службы;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Создавать оперативные группы для проведения </w:t>
      </w:r>
      <w:proofErr w:type="spell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эвакомероприятий</w:t>
      </w:r>
      <w:proofErr w:type="spell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случай аварии в жилом фонде и руководить их обучением и работой;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Организовать накопление запасов средств индивидуальной защиты для неработающего населения. 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При угрозе</w:t>
      </w:r>
      <w:r w:rsidR="00A8049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возникновения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или возникновении ЧС: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получении установленного сигнала прибыть </w:t>
      </w:r>
      <w:r w:rsidR="0099762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</w:t>
      </w:r>
      <w:r w:rsidR="0099762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сбора КЧС и </w:t>
      </w:r>
      <w:r w:rsidR="0099762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уточнить создавшуюся обстановку, получить задачу у Председателя КЧС и </w:t>
      </w:r>
      <w:r w:rsidR="0099762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приступить к ее выполнению.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приводить в готовность нештатные формирования и табельную технику;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контролировать и обобщать ход работ по укрытию (отселению) населения из очагов поражения и зон возможного распространения опасных химических веществ (далее - ОХВ), радиоактивных осадков и пожаров;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организовать ликвидацию последствий радиоактивного и химического заражения в жилой зоне;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проводить спасательные и другие неотложные работы в очагах поражения, направлять силы и средства на восстановление коммунально-энергетических сетей;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совместно со службой охраны общественного порядка устанавливать в районах ЧС режимы пребывания людей, оказывать содействие в поддержании мер охраны общественного порядка;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информировать КЧС</w:t>
      </w:r>
      <w:r w:rsidR="00997620">
        <w:rPr>
          <w:rFonts w:ascii="Times New Roman" w:eastAsiaTheme="minorHAnsi" w:hAnsi="Times New Roman"/>
          <w:sz w:val="28"/>
          <w:szCs w:val="28"/>
          <w:lang w:eastAsia="en-US"/>
        </w:rPr>
        <w:t xml:space="preserve"> и ОПБ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о положении дел в очаге поражения и результатах работ по ликвидации последствий ЧС;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представлять в КЧС </w:t>
      </w:r>
      <w:r w:rsidR="00997620" w:rsidRPr="00997620">
        <w:rPr>
          <w:rFonts w:ascii="Times New Roman" w:eastAsiaTheme="minorHAnsi" w:hAnsi="Times New Roman"/>
          <w:sz w:val="28"/>
          <w:szCs w:val="28"/>
          <w:lang w:eastAsia="en-US"/>
        </w:rPr>
        <w:t xml:space="preserve">и ОПБ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донесения о ходе ликвидации ЧС.</w:t>
      </w:r>
    </w:p>
    <w:p w:rsidR="00D256B4" w:rsidRPr="00D256B4" w:rsidRDefault="00D256B4" w:rsidP="00442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56B4" w:rsidRPr="00D256B4" w:rsidRDefault="005A6050" w:rsidP="00442B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7</w:t>
      </w:r>
      <w:r w:rsidR="00D256B4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="00D256B4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  <w:t>Начальник службы торговли и питания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(Заместитель директора Общества с ограниченной ответственностью «Берингов Пролив»)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службы торговли и питания является членом КЧС и </w:t>
      </w:r>
      <w:r w:rsidR="0099762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17AB1" w:rsidRPr="00817AB1">
        <w:rPr>
          <w:rFonts w:ascii="Times New Roman" w:eastAsiaTheme="minorHAnsi" w:hAnsi="Times New Roman"/>
          <w:sz w:val="28"/>
          <w:szCs w:val="28"/>
          <w:lang w:eastAsia="en-US"/>
        </w:rPr>
        <w:t>в период работы КЧС и ОПБ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подчиняется </w:t>
      </w:r>
      <w:r w:rsidR="00817AB1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председателю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99762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его заместителям. Он отвечает за обеспечение горячим питанием в чрезвычайных ситуациях мирного и военного времени, продовольственными и промышленными товарами первой необходимости личного состава нештатных аварийно-спасательных формирований (далее – НАСФ) и пострадавшего населения в зонах производственных аварий, катастроф, стихийных бедствий.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 обязан: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координировать деятельность всех структурных подразделений, входящих в состав службы торговли и питания Чукотского муниципального района, в мирное и военное время;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контролировать готовность подвижных пунктов питания, продовольственного, вещевого снабжения для обеспечения мероприятий ГО;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организовывать накопление, хранение и использование в целях ГО запасов материально-технических, продовольственных и промышленных товаров, используемых в условиях ЧС мирного и военного времени.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контролировать своевременное пополнение запасов материально-технических, продовольственных и промышленных товаров, израсходованных при ликвидации ЧС;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организовывать подготовку санитарно-пищевых лабораторий и проведение исследования продуктов питания на зараженность и радиоактивность;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организовывать подготовку 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работников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службы к действиям в случае возникновения ЧС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При угрозе </w:t>
      </w:r>
      <w:r w:rsidR="00A8049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возникновения 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или возникновении ЧС: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получении установленного сигнала прибыть 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сбора КЧС и 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Уточнить создавшуюся обстановку, получить задачу у </w:t>
      </w:r>
      <w:r w:rsidR="00936F7C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председателя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приступить к ее выполнению;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В случае привлечения </w:t>
      </w:r>
      <w:r w:rsidR="00936F7C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председателем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936F7C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ПБ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службы торговли и питания ГО, организовать обеспечение горячим питанием, а в случае невозможности обеспечения горячим питанием - сухими пайками личный состав НАСФ привлекаемый для ликвидации ЧС и пострадавшее население в результате ЧС;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Организовать доставку и передачу пунктам санитарной обработки, 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>формированиям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медицинской 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>службы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, комплектов белья, одежды, обуви для обеспечения населения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554A0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пострадавшего 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в результате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ЧС и личного состава НАСФ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привлеченн</w:t>
      </w:r>
      <w:r w:rsidR="00936F7C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ликвидации ЧС.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5A6050" w:rsidP="00442B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8</w:t>
      </w:r>
      <w:r w:rsidR="00D256B4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="00D256B4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  <w:t>Начальник службы связи и оповещения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</w:t>
      </w:r>
      <w:r w:rsidR="000554A0" w:rsidRPr="000554A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Ведущий инженер </w:t>
      </w:r>
      <w:proofErr w:type="gramStart"/>
      <w:r w:rsidR="000554A0" w:rsidRPr="000554A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группы эксплуатации сервисного центра Чукотского автономного округа Хабаро</w:t>
      </w:r>
      <w:r w:rsidR="000554A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вского филиала</w:t>
      </w:r>
      <w:proofErr w:type="gramEnd"/>
      <w:r w:rsidR="000554A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ПАО «Ростелеком»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)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службы связи и оповещения является членом КЧС и 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17AB1" w:rsidRPr="00817AB1">
        <w:rPr>
          <w:rFonts w:ascii="Times New Roman" w:eastAsiaTheme="minorHAnsi" w:hAnsi="Times New Roman"/>
          <w:sz w:val="28"/>
          <w:szCs w:val="28"/>
          <w:lang w:eastAsia="en-US"/>
        </w:rPr>
        <w:t>в период работы КЧС и ОПБ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подчиняется </w:t>
      </w:r>
      <w:r w:rsidR="000554A0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председателю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его заместителям. Отвечает за плани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рование, развертывание и бесперебойную работу системы связи и оповещения, специальную подготовку личного состава АСФ связи, обеспечение имуществом связи и содержание его в техни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ческой готовности.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 обязан: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участвовать в разработке плана действий по предупреждению и ликвидации последствий ЧС по вопросам организации связи и оповещения;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следить за оснащением групп связи табельным имуществом;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планировать и руководить специальной подготовкой личного состава службы и АСФ связи;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вести учет имущества, контролировать правильность и свое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временность обслуживания и регламентных работ;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хранение, сбережение и своевременный ремонт сре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дств св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язи и оповещения. Лично проверять состояние техни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ческой документации;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принимать непосредственное участие в планировании и раз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работке технических условий на оборудование узла связи пункта управления и контролировать его оснащение;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разрабатывать мероприятия по повышению устойчивости работы сре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дств св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язи и оповещения;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совершенствовать систему связи и оповещения, поддержи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вать ее в постоянной готовности;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разрабатывать схему связи с объектами экономики и осу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ществлять ее корректировку;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готовить журналы учета и формализованные документы для работы в экстремальных ситуациях;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контролировать своевременность оповещения и сбора чле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нов КЧС и 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При угрозе</w:t>
      </w:r>
      <w:r w:rsidR="009343D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возникновения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или возникновении ЧС: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прибыть к председателю КЧС и 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ПБ, уточнить задачу и действовать по его указаниям;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систему связи и круглосуточное дежурство;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обеспечить связь с АСФ в районе бедствия;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развернуть  подвижный пункт управления (далее – ППУ) и проверить его работоспособность;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проверить средства связи на запасном пункте управления (далее – ЗПУ) главы администрации Чукотского муниципального района и привести их в рабочее состояние.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56B4" w:rsidRPr="00D256B4" w:rsidRDefault="005A6050" w:rsidP="00442B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9</w:t>
      </w:r>
      <w:r w:rsidR="00D256B4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="00D256B4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  <w:t xml:space="preserve"> Начальник центра гигиены и эпидемиологии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(Главный врач филиала Федерального бюджетного учреждения здравоохранения  «Центр гигиены и эпидемиологии Чукотского АО в Чукотском районе)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центра гигиены и эпидемиологии </w:t>
      </w:r>
      <w:r w:rsidR="00817AB1" w:rsidRPr="00817AB1">
        <w:rPr>
          <w:rFonts w:ascii="Times New Roman" w:eastAsiaTheme="minorHAnsi" w:hAnsi="Times New Roman"/>
          <w:sz w:val="28"/>
          <w:szCs w:val="28"/>
          <w:lang w:eastAsia="en-US"/>
        </w:rPr>
        <w:t xml:space="preserve">в период работы КЧС и ОПБ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подчиняется председателю КЧС и 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его заместителям, отвечает за организацию контроля по соблюдению мер безопасности в зоне ЧС, организует наблюдение за эпидемио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логической обстановкой и принимает меры для ее улучшения.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 обязан: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осуществлять постоянный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качеством воды и ат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мосферного воздуха на территории Чукотского  муниципального района;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оценивать и прогнозировать эпидемиологическую обстанов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ку на территории Чукотского муниципального района;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осуществлять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состоянием продуктов питания и воды;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проверять готовность сил и средств центра гигиены и эпидемиологии к ликвидации последствий ЧС, 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организовывать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обучение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 xml:space="preserve"> персонала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При угрозе</w:t>
      </w:r>
      <w:r w:rsidR="009343D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возникновения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или возникновении ЧС: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 получением информации прибыть к месту сбора и уточнить свою задачу;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представить председателю КЧС и 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ПБ для принятия решения данные и предложения по эпидемиологической обстановке и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ме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рах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безопасности при ведении в зоне бедствия АСДНР;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организовать постоянный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изменением санитар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но-гигиенической обстановки в зоне проведения работ;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обеспечить непрерывное информирование КЧС и 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ПБ, руко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водителей и населения о заражении воды и воздуха;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осуществлять тесное взаимодействие со службами Чукотского муниципального района, с центрами гигиены и эпидемиологии соседних районов;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докладывать председателю КЧС и </w:t>
      </w:r>
      <w:r w:rsidR="000554A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о выполнении про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тивоэпидемических мероприятий и результаты контроля воды и воздуха;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разъяснять населению правила поведения в сло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жившейся ситуации.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56B4" w:rsidRPr="00D256B4" w:rsidRDefault="00D256B4" w:rsidP="001F17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>1</w:t>
      </w:r>
      <w:r w:rsidR="005A60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0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  <w:t>Представители подразделений</w:t>
      </w:r>
      <w:r w:rsidR="00BC6B28" w:rsidRPr="00BC6B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BC6B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территориальных органов ФОИВ в Чукотском муниципальном районе, 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BC6B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органов местного самоуправления</w:t>
      </w:r>
      <w:r w:rsidR="00BC6B28"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BC6B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муниципального образования 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Чукотск</w:t>
      </w:r>
      <w:r w:rsidR="00BC6B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ий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муниципальн</w:t>
      </w:r>
      <w:r w:rsidR="00BC6B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ый район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, организаций</w:t>
      </w:r>
      <w:r w:rsidR="00BC6B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предприятий</w:t>
      </w:r>
      <w:r w:rsidR="005A60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,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независимо от</w:t>
      </w:r>
      <w:r w:rsidR="005A60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форм собственности </w:t>
      </w:r>
    </w:p>
    <w:p w:rsidR="00D256B4" w:rsidRPr="00D256B4" w:rsidRDefault="00D256B4" w:rsidP="00442B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900"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BC6B28" w:rsidP="00442B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C6B28">
        <w:rPr>
          <w:rFonts w:ascii="Times New Roman" w:eastAsiaTheme="minorHAnsi" w:hAnsi="Times New Roman"/>
          <w:sz w:val="28"/>
          <w:szCs w:val="28"/>
          <w:lang w:eastAsia="en-US"/>
        </w:rPr>
        <w:t>Представители подразделений территориальных органов ФОИВ в Чукотском муниципальном районе,  органов местного самоуправления муниципального образования Чукотский муниципальный район, организаций и предприятий, независимо от форм собственности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D256B4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являющиеся членами 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D256B4" w:rsidRPr="00D256B4">
        <w:rPr>
          <w:rFonts w:ascii="Times New Roman" w:eastAsiaTheme="minorHAnsi" w:hAnsi="Times New Roman"/>
          <w:sz w:val="28"/>
          <w:szCs w:val="28"/>
          <w:lang w:eastAsia="en-US"/>
        </w:rPr>
        <w:t>ПБ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D256B4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817AB1" w:rsidRPr="00817AB1">
        <w:rPr>
          <w:rFonts w:ascii="Times New Roman" w:eastAsiaTheme="minorHAnsi" w:hAnsi="Times New Roman"/>
          <w:sz w:val="28"/>
          <w:szCs w:val="28"/>
          <w:lang w:eastAsia="en-US"/>
        </w:rPr>
        <w:t xml:space="preserve">в период работы КЧС и ОПБ </w:t>
      </w:r>
      <w:r w:rsidR="00D256B4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подчиняются </w:t>
      </w:r>
      <w:r w:rsidR="005A6050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председателю </w:t>
      </w:r>
      <w:r w:rsidR="00D256B4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D256B4" w:rsidRPr="00D256B4">
        <w:rPr>
          <w:rFonts w:ascii="Times New Roman" w:eastAsiaTheme="minorHAnsi" w:hAnsi="Times New Roman"/>
          <w:sz w:val="28"/>
          <w:szCs w:val="28"/>
          <w:lang w:eastAsia="en-US"/>
        </w:rPr>
        <w:t>ПБ Чукотского муниципального района и его заместителям.</w:t>
      </w:r>
    </w:p>
    <w:p w:rsidR="00D256B4" w:rsidRPr="00D256B4" w:rsidRDefault="00D256B4" w:rsidP="00442B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Обязаны:</w:t>
      </w:r>
    </w:p>
    <w:p w:rsidR="00D256B4" w:rsidRPr="00D256B4" w:rsidRDefault="00D256B4" w:rsidP="00442B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выполнять в пределах своей компетенции обязанности 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>при осуществлении мероприятий по предотвращению и ликвидации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чрезвычайны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ситуаци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>й;</w:t>
      </w:r>
    </w:p>
    <w:p w:rsidR="00D256B4" w:rsidRPr="00D256B4" w:rsidRDefault="00D256B4" w:rsidP="00442B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организовывать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обучение работников действиям в чрезвычайных ситуациях,  укомплектовывать их средствами защиты, поддерживать силы и средства в готовности к использованию по назначению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При угрозе</w:t>
      </w:r>
      <w:r w:rsidR="00817AB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возникновения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или возникновении ЧС: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с получением установленного сигнала, прибыть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сбора 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уточнить свою задачу у </w:t>
      </w:r>
      <w:r w:rsidR="005A6050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председателя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ПБ, а также порядок ее выполнения;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действовать в соответствии с распоряжениями </w:t>
      </w:r>
      <w:r w:rsidR="005A6050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председателя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ПБ.</w:t>
      </w:r>
    </w:p>
    <w:p w:rsidR="00D256B4" w:rsidRPr="00D256B4" w:rsidRDefault="00D256B4" w:rsidP="00442B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56B4" w:rsidRPr="00D256B4" w:rsidRDefault="00D256B4" w:rsidP="00442BC4">
      <w:pPr>
        <w:tabs>
          <w:tab w:val="left" w:pos="-779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</w:t>
      </w:r>
      <w:r w:rsidR="005A60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  <w:t>Начальник службы обеспечения общественного порядка</w:t>
      </w:r>
    </w:p>
    <w:p w:rsidR="00D256B4" w:rsidRPr="00D256B4" w:rsidRDefault="00D256B4" w:rsidP="00442BC4">
      <w:pPr>
        <w:widowControl w:val="0"/>
        <w:tabs>
          <w:tab w:val="left" w:pos="-779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(Начальник пункта полиции (место дислокации с. Лаврентия) </w:t>
      </w:r>
      <w:proofErr w:type="spellStart"/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МО</w:t>
      </w:r>
      <w:r w:rsidR="000B405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тд</w:t>
      </w:r>
      <w:proofErr w:type="spellEnd"/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МВД России «</w:t>
      </w:r>
      <w:proofErr w:type="spellStart"/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Провиденское</w:t>
      </w:r>
      <w:proofErr w:type="spellEnd"/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» Чукотского </w:t>
      </w:r>
      <w:r w:rsidR="005A6050" w:rsidRPr="005A60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автономного округа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)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службы обеспечения общественного порядка является членом 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ПБ  и в пределах своей компетенции </w:t>
      </w:r>
      <w:r w:rsidR="00817AB1" w:rsidRPr="00817AB1">
        <w:rPr>
          <w:rFonts w:ascii="Times New Roman" w:eastAsiaTheme="minorHAnsi" w:hAnsi="Times New Roman"/>
          <w:sz w:val="28"/>
          <w:szCs w:val="28"/>
          <w:lang w:eastAsia="en-US"/>
        </w:rPr>
        <w:t>в период работы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 xml:space="preserve"> КЧС и ОПБ</w:t>
      </w:r>
      <w:r w:rsidR="00817AB1" w:rsidRPr="00817AB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подчиняется </w:t>
      </w:r>
      <w:r w:rsidR="005A6050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председателю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Чукотского муниципального района: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 обязан: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контроль за радиационной и химической обста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новкой в подчиненных подразделениях;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создать и поддерживать в готовности пункт управления, систему и средства оповещения и связи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участвовать в подготовке и поддержании в постоянной готов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ности сил и сре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дств дл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я действий при ликвидации ЧС;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выявлять в процессе оперативно-служебной деятельности источники опасности,  прогнозировать и  оценивать возможную обстановку в случае возникновения крупных производственных аварий, катастроф и стихийных бедствий;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разрабатывать мероприятия по охране общественного поряд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ка,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безопасности движения при возникновении ЧС;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организовывать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обучение личного состава подчиненных подразделений действиям в сложных условиях,  укомплектовывать их средствами защиты, имуществом, техникой, поддержива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>ть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силы и средства </w:t>
      </w:r>
      <w:r w:rsidR="00817AB1">
        <w:rPr>
          <w:rFonts w:ascii="Times New Roman" w:eastAsiaTheme="minorHAnsi" w:hAnsi="Times New Roman"/>
          <w:sz w:val="28"/>
          <w:szCs w:val="28"/>
          <w:lang w:eastAsia="en-US"/>
        </w:rPr>
        <w:t>пункта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полиции в готовности к использованию по назначению.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При угрозе </w:t>
      </w:r>
      <w:r w:rsidR="00817AB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возникновения 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или возникновении ЧС: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с получением установленного сигнала, прибыть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сбора 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уточнить свою задачу, а также порядок ее выполнения;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действовать в соответствии с распоряжениями </w:t>
      </w:r>
      <w:r w:rsidR="005A6050"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председателя 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ПБ.</w:t>
      </w: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56B4" w:rsidRPr="00D256B4" w:rsidRDefault="00D256B4" w:rsidP="000B405E">
      <w:pPr>
        <w:tabs>
          <w:tab w:val="left" w:pos="-779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</w:t>
      </w:r>
      <w:r w:rsidR="005A60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  <w:t xml:space="preserve"> Начальник противопожарной службы</w:t>
      </w:r>
    </w:p>
    <w:p w:rsidR="00D256B4" w:rsidRPr="00D256B4" w:rsidRDefault="00D256B4" w:rsidP="000B405E">
      <w:pPr>
        <w:widowControl w:val="0"/>
        <w:tabs>
          <w:tab w:val="left" w:pos="-779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(Начальник  государственного казенного учреждения «П</w:t>
      </w:r>
      <w:r w:rsidR="00817AB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ожарная часть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№ 4 противопожарной службы Чукотского </w:t>
      </w:r>
      <w:r w:rsidR="005A6050" w:rsidRPr="005A60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автономного округа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»)</w:t>
      </w:r>
    </w:p>
    <w:p w:rsidR="00D256B4" w:rsidRPr="00D256B4" w:rsidRDefault="00D256B4" w:rsidP="00442BC4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540"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256B4" w:rsidRPr="00D256B4" w:rsidRDefault="00D256B4" w:rsidP="00442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Начальник противопожарной службы  в пери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од работы 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ПБ подчиняется председателю 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и не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сет персональную ответственность за подготовку сил и средств,  к  выполнению задач по локализации и ликвидации ЧС, за обеспечение противопожарной безопасности Чукотского муниципального района, готовность к немедленному действию. </w:t>
      </w:r>
    </w:p>
    <w:p w:rsidR="00D256B4" w:rsidRPr="00D256B4" w:rsidRDefault="00D256B4" w:rsidP="00442BC4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0" w:lineRule="exact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 обязан: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разрабатывать и  проводить  мероприятия  по повышению противопожарной устойчивости Чукотского муниципального района и осуществлять </w:t>
      </w:r>
      <w:proofErr w:type="gramStart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 их выполнением;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контролировать работы по снижению ущерба от аварий и катастроф;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принимать участие в разработке и корректировке плана дейс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твий по предупреждению и ликвидации последствий ЧС;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прогнозировать обстановку, определять потребность сил и средств, для локализации и ликвидации очагов пожаров или пос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тановки водяной завесы;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организовать подготовку сил и средств, для выполнения про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тивопожарных мероприятий в Чукотском муниципальном районе</w:t>
      </w:r>
    </w:p>
    <w:p w:rsidR="00D256B4" w:rsidRPr="00D256B4" w:rsidRDefault="00D256B4" w:rsidP="00442BC4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При угрозе </w:t>
      </w:r>
      <w:r w:rsidR="00817AB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возникновения </w:t>
      </w:r>
      <w:r w:rsidRPr="00D25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или возникновении ЧС: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 получением соответствующей информации прибыть к мес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 xml:space="preserve">ту сбора 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ПБ, уточнить задачи службы;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привести в полную готовность силы и средства противопо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жарной службы, включая имеющиеся на объектах пожарные час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ти и подразделения, добровольные пожарные дружины;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уточнить обстановку, дать предложения председателю 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 по проведению неотложных противопожарных мероприятий;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возникновения пожара немедленно приступить к его ликвидации с последующим докладом председателю КЧС и </w:t>
      </w:r>
      <w:r w:rsidR="005A60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ПБ;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уточнить задачи пожарным частям и подразделениям;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создать необходимый резерв сил и средств;</w:t>
      </w:r>
    </w:p>
    <w:p w:rsidR="00D256B4" w:rsidRPr="00D256B4" w:rsidRDefault="00D256B4" w:rsidP="00442BC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представить данные по причиненному материальному ущербу;</w:t>
      </w:r>
    </w:p>
    <w:p w:rsidR="00D256B4" w:rsidRPr="00D256B4" w:rsidRDefault="00D256B4" w:rsidP="00442B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t>принять участие в выработке решения по ликвидации пос</w:t>
      </w:r>
      <w:r w:rsidRPr="00D256B4">
        <w:rPr>
          <w:rFonts w:ascii="Times New Roman" w:eastAsiaTheme="minorHAnsi" w:hAnsi="Times New Roman"/>
          <w:sz w:val="28"/>
          <w:szCs w:val="28"/>
          <w:lang w:eastAsia="en-US"/>
        </w:rPr>
        <w:softHyphen/>
        <w:t>ледствий ЧС.</w:t>
      </w:r>
      <w:bookmarkStart w:id="0" w:name="_GoBack"/>
      <w:bookmarkEnd w:id="0"/>
    </w:p>
    <w:sectPr w:rsidR="00D256B4" w:rsidRPr="00D256B4" w:rsidSect="002F43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8034A"/>
    <w:multiLevelType w:val="singleLevel"/>
    <w:tmpl w:val="9E4E90B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8D"/>
    <w:rsid w:val="000554A0"/>
    <w:rsid w:val="000B405E"/>
    <w:rsid w:val="001043AC"/>
    <w:rsid w:val="00127715"/>
    <w:rsid w:val="00165BD7"/>
    <w:rsid w:val="001F1754"/>
    <w:rsid w:val="002E2C6F"/>
    <w:rsid w:val="002F4370"/>
    <w:rsid w:val="00357C65"/>
    <w:rsid w:val="00360CB4"/>
    <w:rsid w:val="00400C2A"/>
    <w:rsid w:val="00442BC4"/>
    <w:rsid w:val="004B028D"/>
    <w:rsid w:val="0051607E"/>
    <w:rsid w:val="00531094"/>
    <w:rsid w:val="005A6050"/>
    <w:rsid w:val="00611419"/>
    <w:rsid w:val="0078628C"/>
    <w:rsid w:val="007B4D9B"/>
    <w:rsid w:val="00817AB1"/>
    <w:rsid w:val="008D0420"/>
    <w:rsid w:val="009343D1"/>
    <w:rsid w:val="00936134"/>
    <w:rsid w:val="00936F7C"/>
    <w:rsid w:val="00997620"/>
    <w:rsid w:val="00A80494"/>
    <w:rsid w:val="00B30449"/>
    <w:rsid w:val="00B753EB"/>
    <w:rsid w:val="00BC6B28"/>
    <w:rsid w:val="00BE1692"/>
    <w:rsid w:val="00CB7AE6"/>
    <w:rsid w:val="00D256B4"/>
    <w:rsid w:val="00E25015"/>
    <w:rsid w:val="00E937A3"/>
    <w:rsid w:val="00E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F4370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3"/>
    <w:qFormat/>
    <w:rsid w:val="002F437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37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7B4D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B4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F4370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3"/>
    <w:qFormat/>
    <w:rsid w:val="002F437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37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7B4D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B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5656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7960.11" TargetMode="External"/><Relationship Id="rId12" Type="http://schemas.openxmlformats.org/officeDocument/2006/relationships/hyperlink" Target="garantF1://100030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l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5899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62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18</Pages>
  <Words>5943</Words>
  <Characters>33879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ПамакЕвгения</cp:lastModifiedBy>
  <cp:revision>12</cp:revision>
  <cp:lastPrinted>2024-07-19T03:20:00Z</cp:lastPrinted>
  <dcterms:created xsi:type="dcterms:W3CDTF">2024-06-04T05:26:00Z</dcterms:created>
  <dcterms:modified xsi:type="dcterms:W3CDTF">2024-07-19T03:21:00Z</dcterms:modified>
</cp:coreProperties>
</file>